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BFFB9" w14:textId="77777777" w:rsidR="00DE20D3" w:rsidRPr="007E572C" w:rsidRDefault="00DE20D3">
      <w:pPr>
        <w:rPr>
          <w:b/>
        </w:rPr>
      </w:pPr>
      <w:r w:rsidRPr="007E572C">
        <w:rPr>
          <w:b/>
        </w:rPr>
        <w:t>FOR IMMEDIATE RELEASE</w:t>
      </w:r>
    </w:p>
    <w:p w14:paraId="283E4B7A" w14:textId="77777777" w:rsidR="00DE20D3" w:rsidRDefault="00DE20D3">
      <w:r>
        <w:t>September 17, 2018</w:t>
      </w:r>
    </w:p>
    <w:p w14:paraId="78E2571E" w14:textId="77777777" w:rsidR="00DE20D3" w:rsidRDefault="00DE20D3">
      <w:r>
        <w:t>Contact:</w:t>
      </w:r>
    </w:p>
    <w:p w14:paraId="1E3504E6" w14:textId="77777777" w:rsidR="00DE20D3" w:rsidRDefault="002C7776">
      <w:hyperlink r:id="rId5" w:history="1">
        <w:r w:rsidR="00DE20D3" w:rsidRPr="003513E1">
          <w:rPr>
            <w:rStyle w:val="Hyperlink"/>
          </w:rPr>
          <w:t>oed@co.ulster.ny.us</w:t>
        </w:r>
      </w:hyperlink>
    </w:p>
    <w:p w14:paraId="7309ADB7" w14:textId="77777777" w:rsidR="00DE20D3" w:rsidRDefault="00DE20D3">
      <w:r>
        <w:t>845.340.3556</w:t>
      </w:r>
    </w:p>
    <w:p w14:paraId="555A2E3B" w14:textId="77777777" w:rsidR="00DE20D3" w:rsidRDefault="00DE20D3"/>
    <w:p w14:paraId="33706128" w14:textId="77777777" w:rsidR="007E572C" w:rsidRDefault="00DE20D3" w:rsidP="00DE20D3">
      <w:pPr>
        <w:jc w:val="center"/>
        <w:rPr>
          <w:b/>
        </w:rPr>
      </w:pPr>
      <w:r w:rsidRPr="00DE20D3">
        <w:rPr>
          <w:b/>
        </w:rPr>
        <w:t xml:space="preserve">Ulster County Economic Development Alliance Announces </w:t>
      </w:r>
      <w:r w:rsidR="00AE0E16">
        <w:rPr>
          <w:b/>
        </w:rPr>
        <w:t>Recipients</w:t>
      </w:r>
      <w:r w:rsidRPr="00DE20D3">
        <w:rPr>
          <w:b/>
        </w:rPr>
        <w:t xml:space="preserve"> of </w:t>
      </w:r>
    </w:p>
    <w:p w14:paraId="7FAC64DF" w14:textId="7C6FB405" w:rsidR="00CA1553" w:rsidRDefault="00DE20D3" w:rsidP="00DE20D3">
      <w:pPr>
        <w:jc w:val="center"/>
        <w:rPr>
          <w:b/>
        </w:rPr>
      </w:pPr>
      <w:r w:rsidRPr="00DE20D3">
        <w:rPr>
          <w:b/>
        </w:rPr>
        <w:t xml:space="preserve">Jump Start </w:t>
      </w:r>
      <w:r w:rsidR="00C35F1C">
        <w:rPr>
          <w:b/>
        </w:rPr>
        <w:t>Funds in Ellenville/</w:t>
      </w:r>
      <w:proofErr w:type="spellStart"/>
      <w:r w:rsidR="00C35F1C">
        <w:rPr>
          <w:b/>
        </w:rPr>
        <w:t>Wa</w:t>
      </w:r>
      <w:r w:rsidR="00AE0E16">
        <w:rPr>
          <w:b/>
        </w:rPr>
        <w:t>warsing</w:t>
      </w:r>
      <w:proofErr w:type="spellEnd"/>
    </w:p>
    <w:p w14:paraId="13A6BE3E" w14:textId="77777777" w:rsidR="00DE20D3" w:rsidRPr="00DE20D3" w:rsidRDefault="00DE20D3" w:rsidP="00DE20D3">
      <w:pPr>
        <w:jc w:val="center"/>
        <w:rPr>
          <w:b/>
        </w:rPr>
      </w:pPr>
    </w:p>
    <w:p w14:paraId="28335611" w14:textId="77777777" w:rsidR="007A2232" w:rsidRDefault="00DE20D3" w:rsidP="007A2232">
      <w:pPr>
        <w:jc w:val="center"/>
        <w:rPr>
          <w:i/>
        </w:rPr>
      </w:pPr>
      <w:r w:rsidRPr="00DE20D3">
        <w:rPr>
          <w:i/>
        </w:rPr>
        <w:t xml:space="preserve">Ellenville Million Funds </w:t>
      </w:r>
      <w:r w:rsidR="007E572C">
        <w:rPr>
          <w:i/>
        </w:rPr>
        <w:t xml:space="preserve">Will Be </w:t>
      </w:r>
      <w:r w:rsidRPr="00DE20D3">
        <w:rPr>
          <w:i/>
        </w:rPr>
        <w:t xml:space="preserve">Used to Support New </w:t>
      </w:r>
      <w:r w:rsidR="00CA1390">
        <w:rPr>
          <w:i/>
        </w:rPr>
        <w:t xml:space="preserve">Puerto Rican </w:t>
      </w:r>
      <w:r w:rsidRPr="00DE20D3">
        <w:rPr>
          <w:i/>
        </w:rPr>
        <w:t xml:space="preserve">Restaurant </w:t>
      </w:r>
    </w:p>
    <w:p w14:paraId="7EDD147B" w14:textId="5479A147" w:rsidR="00DE20D3" w:rsidRPr="00DE20D3" w:rsidRDefault="007A2232" w:rsidP="007A2232">
      <w:pPr>
        <w:jc w:val="center"/>
        <w:rPr>
          <w:i/>
        </w:rPr>
      </w:pPr>
      <w:proofErr w:type="gramStart"/>
      <w:r>
        <w:rPr>
          <w:i/>
        </w:rPr>
        <w:t>in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Napanoch</w:t>
      </w:r>
      <w:proofErr w:type="spellEnd"/>
      <w:r>
        <w:rPr>
          <w:i/>
        </w:rPr>
        <w:t xml:space="preserve"> </w:t>
      </w:r>
      <w:r w:rsidR="00DE20D3" w:rsidRPr="00DE20D3">
        <w:rPr>
          <w:i/>
        </w:rPr>
        <w:t xml:space="preserve">and </w:t>
      </w:r>
      <w:r w:rsidR="00CA1390">
        <w:rPr>
          <w:i/>
        </w:rPr>
        <w:t>Fitness Center/</w:t>
      </w:r>
      <w:r w:rsidR="00DE20D3" w:rsidRPr="00DE20D3">
        <w:rPr>
          <w:i/>
        </w:rPr>
        <w:t>Gym</w:t>
      </w:r>
      <w:r w:rsidR="007E572C">
        <w:rPr>
          <w:i/>
        </w:rPr>
        <w:t xml:space="preserve"> in Ellenville </w:t>
      </w:r>
    </w:p>
    <w:p w14:paraId="0267A939" w14:textId="77777777" w:rsidR="00DE20D3" w:rsidRDefault="00DE20D3"/>
    <w:p w14:paraId="5DD3B0F8" w14:textId="33E98E86" w:rsidR="00DE20D3" w:rsidRDefault="001F626A">
      <w:r>
        <w:t>Kingston, NY—Ulster</w:t>
      </w:r>
      <w:r w:rsidR="00DE20D3">
        <w:t xml:space="preserve"> County Executive Mike Hein and The Ulster County Economic Development Alliance (UCEDA) announce the completion of the Jump Start Competition funded by the County Executive’s </w:t>
      </w:r>
      <w:r>
        <w:t xml:space="preserve">innovative </w:t>
      </w:r>
      <w:r w:rsidR="00DE20D3">
        <w:t>Ellenville Million initiative. Two businesses</w:t>
      </w:r>
      <w:r>
        <w:t xml:space="preserve">—Carmen’s </w:t>
      </w:r>
      <w:proofErr w:type="spellStart"/>
      <w:r>
        <w:t>Sabor</w:t>
      </w:r>
      <w:proofErr w:type="spellEnd"/>
      <w:r>
        <w:t xml:space="preserve"> Latino and Humble Gym</w:t>
      </w:r>
      <w:r w:rsidR="00B21496">
        <w:t>, Inc.</w:t>
      </w:r>
      <w:r>
        <w:t xml:space="preserve">—were </w:t>
      </w:r>
      <w:r w:rsidR="00DE20D3">
        <w:t>selected from a pool of 20 applicants, and each will receive $51</w:t>
      </w:r>
      <w:r>
        <w:t>,980</w:t>
      </w:r>
      <w:r w:rsidR="00DE20D3">
        <w:t xml:space="preserve"> to fund the development of their businesses.</w:t>
      </w:r>
    </w:p>
    <w:p w14:paraId="1D38FBF4" w14:textId="77777777" w:rsidR="00DE20D3" w:rsidRDefault="00DE20D3"/>
    <w:p w14:paraId="705D28B7" w14:textId="0C2CEAF4" w:rsidR="00944BAD" w:rsidRDefault="00D16A07">
      <w:r>
        <w:t>“We have</w:t>
      </w:r>
      <w:r w:rsidR="00AE0E16">
        <w:t xml:space="preserve"> implemented several successful projects</w:t>
      </w:r>
      <w:r w:rsidR="00944BAD">
        <w:t xml:space="preserve"> for economic development purposes</w:t>
      </w:r>
      <w:r w:rsidR="00AE0E16">
        <w:t xml:space="preserve"> since </w:t>
      </w:r>
      <w:r w:rsidR="00191867">
        <w:t xml:space="preserve">2015 when </w:t>
      </w:r>
      <w:r>
        <w:t xml:space="preserve">County Executive Hein </w:t>
      </w:r>
      <w:r w:rsidR="00024A7C">
        <w:t>established his</w:t>
      </w:r>
      <w:r w:rsidR="00AE0E16">
        <w:t xml:space="preserve"> nine component Ellenville Million </w:t>
      </w:r>
      <w:r w:rsidR="00191867">
        <w:t>fund</w:t>
      </w:r>
      <w:r w:rsidR="00024A7C">
        <w:t xml:space="preserve">,” said </w:t>
      </w:r>
      <w:r w:rsidR="00024A7C" w:rsidRPr="007E572C">
        <w:rPr>
          <w:b/>
        </w:rPr>
        <w:t xml:space="preserve">Julie Cohen </w:t>
      </w:r>
      <w:proofErr w:type="spellStart"/>
      <w:r w:rsidR="00024A7C" w:rsidRPr="007E572C">
        <w:rPr>
          <w:b/>
        </w:rPr>
        <w:t>Lonstein</w:t>
      </w:r>
      <w:proofErr w:type="spellEnd"/>
      <w:r w:rsidR="00024A7C" w:rsidRPr="007E572C">
        <w:rPr>
          <w:b/>
        </w:rPr>
        <w:t>, Chairperson of the Ulster County Economic Development Alliance, Inc.</w:t>
      </w:r>
      <w:r w:rsidR="00AE0E16">
        <w:t xml:space="preserve"> </w:t>
      </w:r>
      <w:r w:rsidR="00024A7C">
        <w:t>“</w:t>
      </w:r>
      <w:r w:rsidR="00AE0E16">
        <w:t xml:space="preserve">One original component known as the </w:t>
      </w:r>
      <w:r w:rsidR="00024A7C">
        <w:t>‘Economic Development Fund’ was renamed ‘Jump Start Fund’</w:t>
      </w:r>
      <w:r w:rsidR="00AE0E16">
        <w:t xml:space="preserve"> to provide grants for developers and new business enterprises within the Village o</w:t>
      </w:r>
      <w:r w:rsidR="00C35F1C">
        <w:t xml:space="preserve">f Ellenville and the Town of </w:t>
      </w:r>
      <w:proofErr w:type="spellStart"/>
      <w:r w:rsidR="00C35F1C">
        <w:t>Wa</w:t>
      </w:r>
      <w:r w:rsidR="00AE0E16">
        <w:t>warsing</w:t>
      </w:r>
      <w:proofErr w:type="spellEnd"/>
      <w:r w:rsidR="00AE0E16">
        <w:t xml:space="preserve">. </w:t>
      </w:r>
      <w:r w:rsidR="00024A7C">
        <w:t xml:space="preserve">Our goal </w:t>
      </w:r>
      <w:r w:rsidR="00C35F1C">
        <w:t xml:space="preserve">at the UCEDA </w:t>
      </w:r>
      <w:r w:rsidR="00024A7C">
        <w:t xml:space="preserve">has been to help the people and the economies prosper in these communities and to make funding available for new and growing businesses. We’re very pleased to award </w:t>
      </w:r>
      <w:r w:rsidR="003466D8">
        <w:t>Jump Start</w:t>
      </w:r>
      <w:r w:rsidR="00024A7C">
        <w:t xml:space="preserve"> </w:t>
      </w:r>
      <w:r w:rsidR="003466D8">
        <w:t>F</w:t>
      </w:r>
      <w:r w:rsidR="00024A7C">
        <w:t xml:space="preserve">unds to two </w:t>
      </w:r>
      <w:r w:rsidR="00C35F1C">
        <w:t xml:space="preserve">new businesses, </w:t>
      </w:r>
      <w:r w:rsidR="00024A7C">
        <w:t xml:space="preserve">who </w:t>
      </w:r>
      <w:r w:rsidR="0083276C">
        <w:t xml:space="preserve">plan to fill </w:t>
      </w:r>
      <w:r w:rsidR="00C35F1C">
        <w:t xml:space="preserve">up to </w:t>
      </w:r>
      <w:bookmarkStart w:id="0" w:name="_GoBack"/>
      <w:bookmarkEnd w:id="0"/>
      <w:r w:rsidR="0083276C">
        <w:t>15</w:t>
      </w:r>
      <w:r w:rsidR="00024A7C">
        <w:t xml:space="preserve"> new jobs and </w:t>
      </w:r>
      <w:r w:rsidR="0083276C">
        <w:t>will offer distinct service</w:t>
      </w:r>
      <w:r w:rsidR="00024A7C">
        <w:t xml:space="preserve">s to area residents.”  </w:t>
      </w:r>
    </w:p>
    <w:p w14:paraId="2A49E82F" w14:textId="77777777" w:rsidR="00944BAD" w:rsidRDefault="00944BAD"/>
    <w:p w14:paraId="2E2692AA" w14:textId="4AB550A3" w:rsidR="00DE20D3" w:rsidRDefault="00944BAD">
      <w:r>
        <w:t>Guidelines for the disbursement of t</w:t>
      </w:r>
      <w:r w:rsidR="003466D8">
        <w:t>he</w:t>
      </w:r>
      <w:r w:rsidR="00AE0E16">
        <w:t xml:space="preserve"> Jump Start Funds </w:t>
      </w:r>
      <w:r>
        <w:t xml:space="preserve">were established and applications were solicited beginning in March 2018. Twenty applications were received prior to the June 1 deadline and ten applicants advanced to the second phase of the competition, which required the submission of a concise three-year business plan by July 27. Applicants were encouraged to contact the Mid-Hudson Small Business Center for assistance with their preparation and presentation before the UCEDA Board members on August 23. </w:t>
      </w:r>
    </w:p>
    <w:p w14:paraId="2272CA04" w14:textId="77777777" w:rsidR="00944BAD" w:rsidRDefault="00944BAD"/>
    <w:p w14:paraId="28BCB5F9" w14:textId="0C1AC33B" w:rsidR="00944BAD" w:rsidRDefault="00944BAD">
      <w:r>
        <w:t xml:space="preserve">Following careful deliberations, the UCEDA Board voted on September 4 to split the funds remaining in the Jump Start component of the Ellenville Million to award Carmen’s </w:t>
      </w:r>
      <w:proofErr w:type="spellStart"/>
      <w:r>
        <w:t>Sabor</w:t>
      </w:r>
      <w:proofErr w:type="spellEnd"/>
      <w:r>
        <w:t xml:space="preserve"> Latino and Humble Gym an equal sum of $51,980 each to “jump start” their new business ventures.</w:t>
      </w:r>
    </w:p>
    <w:p w14:paraId="71DED192" w14:textId="77777777" w:rsidR="00944BAD" w:rsidRDefault="00944BAD"/>
    <w:p w14:paraId="0A72BC2C" w14:textId="74FB46D1" w:rsidR="007A2232" w:rsidRDefault="00C7636D">
      <w:r w:rsidRPr="007A2232">
        <w:rPr>
          <w:b/>
        </w:rPr>
        <w:t xml:space="preserve">Carmen </w:t>
      </w:r>
      <w:proofErr w:type="spellStart"/>
      <w:r w:rsidRPr="007A2232">
        <w:rPr>
          <w:b/>
        </w:rPr>
        <w:t>Oquen</w:t>
      </w:r>
      <w:r w:rsidR="007A2232" w:rsidRPr="007A2232">
        <w:rPr>
          <w:b/>
        </w:rPr>
        <w:t>d</w:t>
      </w:r>
      <w:r w:rsidRPr="007A2232">
        <w:rPr>
          <w:b/>
        </w:rPr>
        <w:t>o</w:t>
      </w:r>
      <w:proofErr w:type="spellEnd"/>
      <w:r w:rsidRPr="007A2232">
        <w:rPr>
          <w:b/>
        </w:rPr>
        <w:t xml:space="preserve"> and Eric Abraham</w:t>
      </w:r>
      <w:r>
        <w:t xml:space="preserve">, employed respectively by Ellenville Central School District and the NYS Eastern Correctional Facility in </w:t>
      </w:r>
      <w:proofErr w:type="spellStart"/>
      <w:r>
        <w:t>Napanoch</w:t>
      </w:r>
      <w:proofErr w:type="spellEnd"/>
      <w:r>
        <w:t xml:space="preserve">, will operate </w:t>
      </w:r>
      <w:r>
        <w:lastRenderedPageBreak/>
        <w:t xml:space="preserve">their new </w:t>
      </w:r>
      <w:r w:rsidR="0083276C">
        <w:t>restaurant</w:t>
      </w:r>
      <w:r>
        <w:t xml:space="preserve">, </w:t>
      </w:r>
      <w:r w:rsidR="00944BAD">
        <w:t xml:space="preserve">Carmen’s </w:t>
      </w:r>
      <w:proofErr w:type="spellStart"/>
      <w:r w:rsidR="00944BAD">
        <w:t>Sabor</w:t>
      </w:r>
      <w:proofErr w:type="spellEnd"/>
      <w:r w:rsidR="00944BAD">
        <w:t xml:space="preserve"> Latino</w:t>
      </w:r>
      <w:r>
        <w:t xml:space="preserve">, out of a new building to be constructed at 1 Clinton Street in </w:t>
      </w:r>
      <w:proofErr w:type="spellStart"/>
      <w:r>
        <w:t>Napanoch</w:t>
      </w:r>
      <w:proofErr w:type="spellEnd"/>
      <w:r>
        <w:t xml:space="preserve">. </w:t>
      </w:r>
      <w:r w:rsidR="007E572C">
        <w:t>The</w:t>
      </w:r>
      <w:r>
        <w:t xml:space="preserve"> lifelong </w:t>
      </w:r>
      <w:r w:rsidR="007A2232">
        <w:t xml:space="preserve">Ellenville </w:t>
      </w:r>
      <w:r>
        <w:t>residents</w:t>
      </w:r>
      <w:r w:rsidR="007E572C">
        <w:t>,</w:t>
      </w:r>
      <w:r>
        <w:t xml:space="preserve"> </w:t>
      </w:r>
      <w:r w:rsidR="002C7776">
        <w:t>who have</w:t>
      </w:r>
      <w:r w:rsidR="0083276C">
        <w:t xml:space="preserve"> raised </w:t>
      </w:r>
      <w:r w:rsidR="002C7776">
        <w:t xml:space="preserve">their </w:t>
      </w:r>
      <w:r w:rsidR="0083276C">
        <w:t>children in the area</w:t>
      </w:r>
      <w:r w:rsidR="007E572C">
        <w:t>,</w:t>
      </w:r>
      <w:r w:rsidR="0083276C">
        <w:t xml:space="preserve"> </w:t>
      </w:r>
      <w:r w:rsidR="007E572C">
        <w:t>have</w:t>
      </w:r>
      <w:r w:rsidR="0083276C">
        <w:t xml:space="preserve"> been active in many community projects</w:t>
      </w:r>
      <w:r w:rsidR="007A2232">
        <w:t xml:space="preserve"> and both work for Abraham’s Five Star Landscaping business as well</w:t>
      </w:r>
      <w:r w:rsidR="0083276C">
        <w:t xml:space="preserve">. </w:t>
      </w:r>
    </w:p>
    <w:p w14:paraId="79E829C3" w14:textId="77777777" w:rsidR="007A2232" w:rsidRDefault="007A2232"/>
    <w:p w14:paraId="79C06534" w14:textId="502A49C9" w:rsidR="00944BAD" w:rsidRDefault="0083276C">
      <w:r>
        <w:t>“</w:t>
      </w:r>
      <w:r w:rsidR="00435251">
        <w:t>Our</w:t>
      </w:r>
      <w:r>
        <w:t xml:space="preserve"> </w:t>
      </w:r>
      <w:r w:rsidR="00435251">
        <w:t>restaurant fits in with</w:t>
      </w:r>
      <w:r>
        <w:t xml:space="preserve"> the diverse mix of family-run businesses in the Village of Ellenv</w:t>
      </w:r>
      <w:r w:rsidR="00435251">
        <w:t xml:space="preserve">ille and its surrounding areas,” said </w:t>
      </w:r>
      <w:proofErr w:type="spellStart"/>
      <w:r w:rsidR="00435251">
        <w:t>Oquen</w:t>
      </w:r>
      <w:r w:rsidR="007A2232">
        <w:t>d</w:t>
      </w:r>
      <w:r w:rsidR="00435251">
        <w:t>o</w:t>
      </w:r>
      <w:proofErr w:type="spellEnd"/>
      <w:r w:rsidR="00435251">
        <w:t xml:space="preserve">. “Many in our tight knit and supportive community have expressed the need </w:t>
      </w:r>
      <w:r w:rsidR="003466D8">
        <w:t xml:space="preserve">for </w:t>
      </w:r>
      <w:r w:rsidR="00435251">
        <w:t>a local Puerto Rican eatery so they do not have to travel to Middletown, Kingston or Sullivan County to enjoy the food they love. Our property is on a business highway district, which is a key location, and we anticipate serving the hardworking officers, teachers and medical staff who work at both Eastern and Ulster Correctional Facilities, Ellenville Regional Hospital, Ellenville Central Schools</w:t>
      </w:r>
      <w:r w:rsidR="007A2232">
        <w:t>,</w:t>
      </w:r>
      <w:r w:rsidR="00435251">
        <w:t xml:space="preserve"> and all our friends and the families who have lived here alongside us all our lives.”</w:t>
      </w:r>
    </w:p>
    <w:p w14:paraId="66D8A5FA" w14:textId="77777777" w:rsidR="002C7776" w:rsidRDefault="002C7776"/>
    <w:p w14:paraId="652EA5B0" w14:textId="029ABE19" w:rsidR="002C7776" w:rsidRDefault="002C7776">
      <w:r>
        <w:t>“We were very honored to have been selected</w:t>
      </w:r>
      <w:r w:rsidR="004821A4">
        <w:t xml:space="preserve">,” </w:t>
      </w:r>
      <w:proofErr w:type="spellStart"/>
      <w:r w:rsidR="004821A4">
        <w:t>Oquendo</w:t>
      </w:r>
      <w:proofErr w:type="spellEnd"/>
      <w:r w:rsidR="004821A4">
        <w:t xml:space="preserve"> added</w:t>
      </w:r>
      <w:r>
        <w:t xml:space="preserve">. </w:t>
      </w:r>
      <w:r w:rsidR="004821A4">
        <w:t>“</w:t>
      </w:r>
      <w:r>
        <w:t>Since Eric and I were born and raised here, we’ve seen our beautiful community change, and receiving this funding really gave us a warm sense about how people are always trying to make it better</w:t>
      </w:r>
      <w:r w:rsidR="004821A4">
        <w:t xml:space="preserve">. </w:t>
      </w:r>
      <w:r>
        <w:t>When we met with the people in the [UCEDA] office in Kingston, it was an amazing, warm and friendly feeling. I had been looking into grants and hadn’t found anything—but the knowledge everyone carries in that office, and the resources they opened us up to, things I didn’t even know existed, were life changing. The atmosphere there was so welcoming, and it was really nice to work with them.”</w:t>
      </w:r>
    </w:p>
    <w:p w14:paraId="779AD4EF" w14:textId="77777777" w:rsidR="00944BAD" w:rsidRDefault="00944BAD"/>
    <w:p w14:paraId="39C6EF60" w14:textId="7125F480" w:rsidR="00944BAD" w:rsidRDefault="00944BAD">
      <w:r>
        <w:t>Humble Gym</w:t>
      </w:r>
      <w:r w:rsidR="00B21496">
        <w:t>, Inc.</w:t>
      </w:r>
      <w:r w:rsidR="00ED3B79">
        <w:t>,</w:t>
      </w:r>
      <w:r w:rsidR="00CE4BBC">
        <w:t xml:space="preserve"> a new f</w:t>
      </w:r>
      <w:r w:rsidR="00ED3B79">
        <w:t>itness center/gym,</w:t>
      </w:r>
      <w:r w:rsidR="00CE4BBC">
        <w:t xml:space="preserve"> will offer weight training, cardio, stretching and personal training </w:t>
      </w:r>
      <w:r w:rsidR="007E572C">
        <w:t>at a recently purchased building in</w:t>
      </w:r>
      <w:r w:rsidR="00CE4BBC">
        <w:t xml:space="preserve"> the Village of Ellenville. Jump Start funding </w:t>
      </w:r>
      <w:r w:rsidR="0083276C">
        <w:t xml:space="preserve">will be used </w:t>
      </w:r>
      <w:r w:rsidR="00CE4BBC">
        <w:t xml:space="preserve">to renovate </w:t>
      </w:r>
      <w:r w:rsidR="00435251">
        <w:t xml:space="preserve">and restore </w:t>
      </w:r>
      <w:r w:rsidR="007E572C">
        <w:t xml:space="preserve">the building, and </w:t>
      </w:r>
      <w:r w:rsidR="00CE4BBC">
        <w:t xml:space="preserve">Humble Gym </w:t>
      </w:r>
      <w:r w:rsidR="007E572C">
        <w:t>will be</w:t>
      </w:r>
      <w:r w:rsidR="00CE4BBC">
        <w:t xml:space="preserve"> the only </w:t>
      </w:r>
      <w:r w:rsidR="007E572C">
        <w:t xml:space="preserve">local </w:t>
      </w:r>
      <w:r w:rsidR="00CE4BBC">
        <w:t xml:space="preserve">facility </w:t>
      </w:r>
      <w:r w:rsidR="007E572C">
        <w:t xml:space="preserve">that offers affordable fitness services to residents of </w:t>
      </w:r>
      <w:r w:rsidR="007A2232">
        <w:t>Ellenville and nearby</w:t>
      </w:r>
      <w:r w:rsidR="007E572C">
        <w:t xml:space="preserve"> communities</w:t>
      </w:r>
      <w:r w:rsidR="0083276C">
        <w:t>.</w:t>
      </w:r>
      <w:r w:rsidR="00CE4BBC">
        <w:t xml:space="preserve"> </w:t>
      </w:r>
    </w:p>
    <w:p w14:paraId="3DDDE81B" w14:textId="77777777" w:rsidR="00435251" w:rsidRDefault="00435251"/>
    <w:p w14:paraId="051E21F6" w14:textId="37247A72" w:rsidR="00435251" w:rsidRDefault="00435251">
      <w:r>
        <w:t xml:space="preserve">Following completion of building and renovation </w:t>
      </w:r>
      <w:r w:rsidR="007E572C">
        <w:t xml:space="preserve">plans, both businesses anticipate </w:t>
      </w:r>
      <w:r>
        <w:t>open</w:t>
      </w:r>
      <w:r w:rsidR="007E572C">
        <w:t>ing</w:t>
      </w:r>
      <w:r>
        <w:t xml:space="preserve"> </w:t>
      </w:r>
      <w:r w:rsidR="007E572C">
        <w:t xml:space="preserve">their doors to serve the public </w:t>
      </w:r>
      <w:r>
        <w:t>by the end of the year.</w:t>
      </w:r>
    </w:p>
    <w:p w14:paraId="18D54120" w14:textId="77777777" w:rsidR="00DE20D3" w:rsidRDefault="00DE20D3"/>
    <w:p w14:paraId="48303966" w14:textId="77777777" w:rsidR="00DE20D3" w:rsidRPr="00DE20D3" w:rsidRDefault="00DE20D3">
      <w:pPr>
        <w:rPr>
          <w:bCs/>
        </w:rPr>
      </w:pPr>
      <w:r>
        <w:t xml:space="preserve">For more information about </w:t>
      </w:r>
      <w:r w:rsidRPr="00DE20D3">
        <w:t xml:space="preserve">Ellenville Million, please visit </w:t>
      </w:r>
      <w:hyperlink r:id="rId6" w:history="1">
        <w:r w:rsidRPr="00DE20D3">
          <w:rPr>
            <w:rStyle w:val="Hyperlink"/>
            <w:bCs/>
          </w:rPr>
          <w:t>http://ulstercountyny.gov/economic-development/ulster-county-economic-development-alliance/ellenville-million</w:t>
        </w:r>
      </w:hyperlink>
      <w:r w:rsidRPr="00DE20D3">
        <w:rPr>
          <w:bCs/>
        </w:rPr>
        <w:t>.</w:t>
      </w:r>
    </w:p>
    <w:p w14:paraId="7D16D08C" w14:textId="77777777" w:rsidR="00DE20D3" w:rsidRPr="00DE20D3" w:rsidRDefault="00DE20D3">
      <w:pPr>
        <w:rPr>
          <w:bCs/>
        </w:rPr>
      </w:pPr>
    </w:p>
    <w:p w14:paraId="6F4B8A89" w14:textId="77777777" w:rsidR="00DE20D3" w:rsidRPr="00DE20D3" w:rsidRDefault="00DE20D3" w:rsidP="00DE20D3">
      <w:pPr>
        <w:jc w:val="center"/>
      </w:pPr>
      <w:r w:rsidRPr="00DE20D3">
        <w:rPr>
          <w:bCs/>
        </w:rPr>
        <w:t># # #</w:t>
      </w:r>
    </w:p>
    <w:sectPr w:rsidR="00DE20D3" w:rsidRPr="00DE20D3" w:rsidSect="005D42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D3"/>
    <w:rsid w:val="00024A7C"/>
    <w:rsid w:val="00191867"/>
    <w:rsid w:val="001F626A"/>
    <w:rsid w:val="002C7776"/>
    <w:rsid w:val="003466D8"/>
    <w:rsid w:val="00435251"/>
    <w:rsid w:val="004821A4"/>
    <w:rsid w:val="005D4255"/>
    <w:rsid w:val="005D641D"/>
    <w:rsid w:val="007A2232"/>
    <w:rsid w:val="007E572C"/>
    <w:rsid w:val="007F5F2C"/>
    <w:rsid w:val="0083276C"/>
    <w:rsid w:val="00944BAD"/>
    <w:rsid w:val="0099420E"/>
    <w:rsid w:val="00AE0E16"/>
    <w:rsid w:val="00B21496"/>
    <w:rsid w:val="00C35F1C"/>
    <w:rsid w:val="00C7636D"/>
    <w:rsid w:val="00CA1390"/>
    <w:rsid w:val="00CA1553"/>
    <w:rsid w:val="00CE4BBC"/>
    <w:rsid w:val="00D16A07"/>
    <w:rsid w:val="00DE20D3"/>
    <w:rsid w:val="00E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2A7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0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0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0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6" Type="http://schemas.openxmlformats.org/officeDocument/2006/relationships/hyperlink" Target="http://ulstercountyny.gov/economic-development/ulster-county-economic-development-alliance/ellenville-million" TargetMode="Externa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hyperlink" Target="mailto:oed@co.ulster.ny.us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AFD5E-233B-40D4-A203-53ACCC93ED3B}"/>
</file>

<file path=customXml/itemProps2.xml><?xml version="1.0" encoding="utf-8"?>
<ds:datastoreItem xmlns:ds="http://schemas.openxmlformats.org/officeDocument/2006/customXml" ds:itemID="{CE108319-590F-4050-AF19-B9086C64BCA8}"/>
</file>

<file path=customXml/itemProps3.xml><?xml version="1.0" encoding="utf-8"?>
<ds:datastoreItem xmlns:ds="http://schemas.openxmlformats.org/officeDocument/2006/customXml" ds:itemID="{8FB5EC74-72FC-4C30-B3D9-698F9DE24F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4297</Characters>
  <Application>Microsoft Macintosh Word</Application>
  <DocSecurity>0</DocSecurity>
  <Lines>35</Lines>
  <Paragraphs>10</Paragraphs>
  <ScaleCrop>false</ScaleCrop>
  <Company>ProFiles: All The Write Stuff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Bresnan</dc:creator>
  <cp:keywords/>
  <dc:description/>
  <cp:lastModifiedBy>Debra Bresnan</cp:lastModifiedBy>
  <cp:revision>2</cp:revision>
  <dcterms:created xsi:type="dcterms:W3CDTF">2018-09-16T21:25:00Z</dcterms:created>
  <dcterms:modified xsi:type="dcterms:W3CDTF">2018-09-16T21:25:00Z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